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EE9191" w14:textId="0362D23D" w:rsidR="00AD0495" w:rsidRDefault="00746D0C" w:rsidP="006B3110">
      <w:pPr>
        <w:pStyle w:val="Nessunaspaziatura"/>
        <w:jc w:val="center"/>
        <w:rPr>
          <w:rFonts w:ascii="Times New Roman Bold"/>
          <w:color w:val="000000" w:themeColor="text1"/>
          <w:u w:color="000080"/>
        </w:rPr>
      </w:pPr>
      <w:r>
        <w:rPr>
          <w:rFonts w:ascii="Times New Roman Bold"/>
          <w:color w:val="000080"/>
          <w:u w:color="000080"/>
        </w:rPr>
        <w:t xml:space="preserve">                </w:t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</w:p>
    <w:p w14:paraId="48012A13" w14:textId="77777777" w:rsidR="00AD0495" w:rsidRDefault="00AD0495" w:rsidP="006B3110">
      <w:pPr>
        <w:pStyle w:val="Nessunaspaziatura"/>
        <w:rPr>
          <w:rFonts w:ascii="Times New Roman Bold"/>
          <w:color w:val="000000" w:themeColor="text1"/>
          <w:u w:color="000080"/>
        </w:rPr>
      </w:pPr>
    </w:p>
    <w:p w14:paraId="3AC706D8" w14:textId="6FB7FF01" w:rsidR="00CD6443" w:rsidRDefault="00AD0495" w:rsidP="00060A4E">
      <w:pPr>
        <w:pStyle w:val="Nessunaspaziatura"/>
        <w:jc w:val="center"/>
      </w:pPr>
      <w:r>
        <w:rPr>
          <w:rFonts w:ascii="Times New Roman Bold"/>
          <w:color w:val="000000" w:themeColor="text1"/>
          <w:u w:color="000080"/>
        </w:rPr>
        <w:t xml:space="preserve">                                                                      </w:t>
      </w:r>
      <w:r>
        <w:rPr>
          <w:rFonts w:ascii="Times New Roman Bold"/>
          <w:color w:val="000000" w:themeColor="text1"/>
          <w:u w:color="000080"/>
        </w:rPr>
        <w:tab/>
      </w:r>
      <w:r>
        <w:rPr>
          <w:rFonts w:ascii="Times New Roman Bold"/>
          <w:color w:val="000000" w:themeColor="text1"/>
          <w:u w:color="000080"/>
        </w:rPr>
        <w:tab/>
      </w:r>
      <w:r>
        <w:rPr>
          <w:rFonts w:ascii="Times New Roman Bold"/>
          <w:color w:val="000000" w:themeColor="text1"/>
          <w:u w:color="000080"/>
        </w:rPr>
        <w:tab/>
      </w:r>
      <w:r>
        <w:rPr>
          <w:rFonts w:ascii="Times New Roman Bold"/>
          <w:color w:val="000000" w:themeColor="text1"/>
          <w:u w:color="000080"/>
        </w:rPr>
        <w:tab/>
      </w:r>
      <w:r>
        <w:rPr>
          <w:rFonts w:ascii="Times New Roman Bold"/>
          <w:color w:val="000000" w:themeColor="text1"/>
          <w:u w:color="000080"/>
        </w:rPr>
        <w:tab/>
      </w:r>
      <w:r>
        <w:rPr>
          <w:rFonts w:ascii="Times New Roman Bold"/>
          <w:color w:val="000000" w:themeColor="text1"/>
          <w:u w:color="000080"/>
        </w:rPr>
        <w:tab/>
      </w:r>
      <w:r>
        <w:rPr>
          <w:rFonts w:ascii="Times New Roman Bold"/>
          <w:color w:val="000000" w:themeColor="text1"/>
          <w:u w:color="000080"/>
        </w:rPr>
        <w:tab/>
      </w:r>
      <w:r w:rsidR="00746D0C" w:rsidRPr="00746D0C">
        <w:rPr>
          <w:rFonts w:ascii="Times New Roman Bold"/>
          <w:color w:val="000000" w:themeColor="text1"/>
          <w:u w:color="000080"/>
        </w:rPr>
        <w:t xml:space="preserve">(allegato </w:t>
      </w:r>
      <w:r w:rsidR="00746D0C">
        <w:rPr>
          <w:rFonts w:ascii="Times New Roman Bold"/>
          <w:color w:val="000000" w:themeColor="text1"/>
          <w:u w:color="000080"/>
        </w:rPr>
        <w:t>B</w:t>
      </w:r>
      <w:r w:rsidR="00746D0C" w:rsidRPr="00746D0C">
        <w:rPr>
          <w:rFonts w:ascii="Times New Roman Bold"/>
          <w:color w:val="000000" w:themeColor="text1"/>
          <w:u w:color="000080"/>
        </w:rPr>
        <w:t>)</w:t>
      </w:r>
    </w:p>
    <w:p w14:paraId="710E4608" w14:textId="77777777" w:rsidR="00DC672A" w:rsidRDefault="00DC672A" w:rsidP="0044412C">
      <w:pPr>
        <w:pStyle w:val="Nessunaspaziatura"/>
        <w:jc w:val="center"/>
      </w:pPr>
    </w:p>
    <w:p w14:paraId="4802521D" w14:textId="77777777" w:rsidR="00A32312" w:rsidRDefault="00A32312" w:rsidP="0044412C">
      <w:pPr>
        <w:pStyle w:val="Nessunaspaziatura"/>
        <w:jc w:val="center"/>
      </w:pPr>
      <w:r w:rsidRPr="0006686E">
        <w:t>AUTOCERTIFICAZIONE</w:t>
      </w:r>
    </w:p>
    <w:p w14:paraId="1B1EF2D7" w14:textId="77777777" w:rsidR="00FD395A" w:rsidRPr="0006686E" w:rsidRDefault="00FD395A" w:rsidP="0044412C">
      <w:pPr>
        <w:pStyle w:val="Nessunaspaziatura"/>
        <w:jc w:val="center"/>
      </w:pPr>
    </w:p>
    <w:p w14:paraId="1C1509F0" w14:textId="02282702" w:rsidR="00A32312" w:rsidRPr="0006686E" w:rsidRDefault="00A32312" w:rsidP="00FD395A">
      <w:pPr>
        <w:pStyle w:val="Intestazione"/>
        <w:spacing w:line="360" w:lineRule="auto"/>
        <w:jc w:val="center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>(</w:t>
      </w:r>
      <w:r w:rsidRPr="0006686E">
        <w:rPr>
          <w:rFonts w:ascii="Calibri" w:hAnsi="Calibri"/>
          <w:color w:val="auto"/>
          <w:sz w:val="22"/>
          <w:szCs w:val="22"/>
          <w:u w:val="single"/>
        </w:rPr>
        <w:t xml:space="preserve">dichiarazioni sostitutive di certificazioni </w:t>
      </w:r>
      <w:r w:rsidR="0044412C">
        <w:rPr>
          <w:rFonts w:ascii="Calibri" w:hAnsi="Calibri"/>
          <w:color w:val="auto"/>
          <w:sz w:val="22"/>
          <w:szCs w:val="22"/>
          <w:u w:val="single"/>
        </w:rPr>
        <w:t xml:space="preserve">D.P.R. n. </w:t>
      </w:r>
      <w:r w:rsidRPr="0006686E">
        <w:rPr>
          <w:rFonts w:ascii="Calibri" w:hAnsi="Calibri"/>
          <w:color w:val="auto"/>
          <w:sz w:val="22"/>
          <w:szCs w:val="22"/>
          <w:u w:val="single"/>
        </w:rPr>
        <w:t>445</w:t>
      </w:r>
      <w:r w:rsidR="0044412C">
        <w:rPr>
          <w:rFonts w:ascii="Calibri" w:hAnsi="Calibri"/>
          <w:color w:val="auto"/>
          <w:sz w:val="22"/>
          <w:szCs w:val="22"/>
          <w:u w:val="single"/>
        </w:rPr>
        <w:t xml:space="preserve"> del 28 dicembre 2000</w:t>
      </w:r>
      <w:r w:rsidRPr="0006686E">
        <w:rPr>
          <w:rFonts w:ascii="Calibri" w:hAnsi="Calibri"/>
          <w:color w:val="auto"/>
          <w:sz w:val="22"/>
          <w:szCs w:val="22"/>
        </w:rPr>
        <w:t>)</w:t>
      </w:r>
    </w:p>
    <w:p w14:paraId="609DA9E9" w14:textId="77777777" w:rsidR="0044412C" w:rsidRDefault="0044412C" w:rsidP="00FD395A">
      <w:pPr>
        <w:pStyle w:val="Nessunaspaziatura"/>
        <w:spacing w:line="360" w:lineRule="auto"/>
      </w:pPr>
      <w:r w:rsidRPr="0006686E">
        <w:t>Il/</w:t>
      </w:r>
      <w:proofErr w:type="spellStart"/>
      <w:r w:rsidRPr="0006686E">
        <w:t>La_sottoscritto</w:t>
      </w:r>
      <w:proofErr w:type="spellEnd"/>
      <w:r w:rsidRPr="0006686E">
        <w:t>/a____________________________________:</w:t>
      </w:r>
      <w:proofErr w:type="gramStart"/>
      <w:r w:rsidRPr="0006686E">
        <w:t xml:space="preserve">  </w:t>
      </w:r>
      <w:proofErr w:type="gramEnd"/>
      <w:r w:rsidRPr="0006686E">
        <w:t>Nato/a</w:t>
      </w:r>
      <w:r>
        <w:t xml:space="preserve"> a </w:t>
      </w:r>
      <w:r w:rsidRPr="0006686E">
        <w:t xml:space="preserve">___________________________  il___________________________ Codice Fiscale _______________________________________________ </w:t>
      </w:r>
    </w:p>
    <w:p w14:paraId="1B8C41C3" w14:textId="77777777" w:rsidR="0044412C" w:rsidRDefault="0044412C" w:rsidP="00FD395A">
      <w:pPr>
        <w:pStyle w:val="Nessunaspaziatura"/>
        <w:spacing w:line="360" w:lineRule="auto"/>
      </w:pPr>
      <w:r>
        <w:t>Residente a______________________ in via /p.zza ________________________________ n. ___________</w:t>
      </w:r>
    </w:p>
    <w:p w14:paraId="05EEBDC3" w14:textId="30B6C65E" w:rsidR="008B0525" w:rsidRDefault="00A32312" w:rsidP="00FD395A">
      <w:pPr>
        <w:spacing w:line="276" w:lineRule="auto"/>
        <w:rPr>
          <w:rFonts w:ascii="Calibri" w:hAnsi="Calibri"/>
          <w:color w:val="auto"/>
          <w:sz w:val="18"/>
          <w:szCs w:val="18"/>
        </w:rPr>
      </w:pPr>
      <w:proofErr w:type="gramStart"/>
      <w:r w:rsidRPr="0044412C">
        <w:rPr>
          <w:rFonts w:ascii="Calibri" w:hAnsi="Calibri"/>
          <w:color w:val="auto"/>
          <w:sz w:val="18"/>
          <w:szCs w:val="18"/>
        </w:rPr>
        <w:t>avvalendomi</w:t>
      </w:r>
      <w:proofErr w:type="gramEnd"/>
      <w:r w:rsidRPr="0044412C">
        <w:rPr>
          <w:rFonts w:ascii="Calibri" w:hAnsi="Calibri"/>
          <w:color w:val="auto"/>
          <w:sz w:val="18"/>
          <w:szCs w:val="18"/>
        </w:rPr>
        <w:t xml:space="preserve"> delle disposizioni in materia di autocertificazione e consapevole delle </w:t>
      </w:r>
      <w:r w:rsidR="008B0525" w:rsidRPr="0044412C">
        <w:rPr>
          <w:rFonts w:ascii="Calibri" w:hAnsi="Calibri"/>
          <w:color w:val="auto"/>
          <w:sz w:val="18"/>
          <w:szCs w:val="18"/>
        </w:rPr>
        <w:t>sanzioni penali previst</w:t>
      </w:r>
      <w:r w:rsidR="00BB7CBF" w:rsidRPr="0044412C">
        <w:rPr>
          <w:rFonts w:ascii="Calibri" w:hAnsi="Calibri"/>
          <w:color w:val="auto"/>
          <w:sz w:val="18"/>
          <w:szCs w:val="18"/>
        </w:rPr>
        <w:t>e</w:t>
      </w:r>
      <w:r w:rsidR="008B0525" w:rsidRPr="0044412C">
        <w:rPr>
          <w:rFonts w:ascii="Calibri" w:hAnsi="Calibri"/>
          <w:color w:val="auto"/>
          <w:sz w:val="18"/>
          <w:szCs w:val="18"/>
        </w:rPr>
        <w:t xml:space="preserve"> dal D.P.R. n. 445 del 28/12/2000, in caso di dichiarazioni </w:t>
      </w:r>
      <w:r w:rsidRPr="0044412C">
        <w:rPr>
          <w:rFonts w:ascii="Calibri" w:hAnsi="Calibri"/>
          <w:color w:val="auto"/>
          <w:sz w:val="18"/>
          <w:szCs w:val="18"/>
        </w:rPr>
        <w:t>mendaci,</w:t>
      </w:r>
      <w:r w:rsidR="008B0525" w:rsidRPr="0044412C">
        <w:rPr>
          <w:rFonts w:ascii="Calibri" w:hAnsi="Calibri"/>
          <w:color w:val="auto"/>
          <w:sz w:val="18"/>
          <w:szCs w:val="18"/>
        </w:rPr>
        <w:t xml:space="preserve"> il sottoscritto, </w:t>
      </w:r>
      <w:r w:rsidRPr="0044412C">
        <w:rPr>
          <w:rFonts w:ascii="Calibri" w:hAnsi="Calibri"/>
          <w:color w:val="auto"/>
          <w:sz w:val="18"/>
          <w:szCs w:val="18"/>
        </w:rPr>
        <w:t xml:space="preserve">sotto la propria </w:t>
      </w:r>
      <w:r w:rsidR="008B0525" w:rsidRPr="0044412C">
        <w:rPr>
          <w:rFonts w:ascii="Calibri" w:hAnsi="Calibri"/>
          <w:color w:val="auto"/>
          <w:sz w:val="18"/>
          <w:szCs w:val="18"/>
        </w:rPr>
        <w:t xml:space="preserve">personale </w:t>
      </w:r>
      <w:r w:rsidRPr="0044412C">
        <w:rPr>
          <w:rFonts w:ascii="Calibri" w:hAnsi="Calibri"/>
          <w:color w:val="auto"/>
          <w:sz w:val="18"/>
          <w:szCs w:val="18"/>
        </w:rPr>
        <w:t>responsabilità</w:t>
      </w:r>
    </w:p>
    <w:p w14:paraId="0D56D236" w14:textId="77777777" w:rsidR="00FD395A" w:rsidRPr="0044412C" w:rsidRDefault="00FD395A" w:rsidP="00FD395A">
      <w:pPr>
        <w:spacing w:line="276" w:lineRule="auto"/>
        <w:rPr>
          <w:rFonts w:ascii="Calibri" w:hAnsi="Calibri"/>
          <w:color w:val="auto"/>
          <w:sz w:val="18"/>
          <w:szCs w:val="18"/>
        </w:rPr>
      </w:pPr>
    </w:p>
    <w:p w14:paraId="040A7276" w14:textId="6581247E" w:rsidR="00A32312" w:rsidRPr="008B0525" w:rsidRDefault="008B0525" w:rsidP="0044412C">
      <w:pPr>
        <w:spacing w:line="240" w:lineRule="auto"/>
        <w:jc w:val="center"/>
        <w:rPr>
          <w:rFonts w:ascii="Calibri" w:hAnsi="Calibri"/>
          <w:b/>
          <w:color w:val="auto"/>
          <w:sz w:val="22"/>
          <w:szCs w:val="22"/>
        </w:rPr>
      </w:pPr>
      <w:proofErr w:type="gramStart"/>
      <w:r w:rsidRPr="008B0525">
        <w:rPr>
          <w:rFonts w:ascii="Calibri" w:hAnsi="Calibri"/>
          <w:b/>
          <w:color w:val="auto"/>
          <w:sz w:val="22"/>
          <w:szCs w:val="22"/>
        </w:rPr>
        <w:t>dichiara</w:t>
      </w:r>
      <w:proofErr w:type="gramEnd"/>
    </w:p>
    <w:p w14:paraId="34BE219A" w14:textId="589B2F43" w:rsidR="00A32312" w:rsidRPr="00FD395A" w:rsidRDefault="00A32312" w:rsidP="0044412C">
      <w:pPr>
        <w:pStyle w:val="Nessunaspaziatura"/>
        <w:numPr>
          <w:ilvl w:val="0"/>
          <w:numId w:val="15"/>
        </w:numPr>
        <w:ind w:left="360"/>
        <w:jc w:val="both"/>
      </w:pPr>
      <w:proofErr w:type="gramStart"/>
      <w:r w:rsidRPr="0006686E">
        <w:t>di</w:t>
      </w:r>
      <w:proofErr w:type="gramEnd"/>
      <w:r w:rsidRPr="0006686E">
        <w:t xml:space="preserve"> essere in possesso della cittadinanza italiana o</w:t>
      </w:r>
      <w:r w:rsidR="00420F10">
        <w:t xml:space="preserve"> d</w:t>
      </w:r>
      <w:r w:rsidRPr="0006686E">
        <w:t>i uno dei Paesi degli</w:t>
      </w:r>
      <w:r w:rsidR="00420F10">
        <w:t xml:space="preserve"> </w:t>
      </w:r>
      <w:r w:rsidRPr="0006686E">
        <w:t>Stati membri della Unione Europea;</w:t>
      </w:r>
    </w:p>
    <w:p w14:paraId="30E02BA7" w14:textId="04ACA1C7" w:rsidR="00A32312" w:rsidRPr="00FD395A" w:rsidRDefault="00A32312" w:rsidP="0044412C">
      <w:pPr>
        <w:pStyle w:val="Nessunaspaziatura"/>
        <w:numPr>
          <w:ilvl w:val="0"/>
          <w:numId w:val="15"/>
        </w:numPr>
        <w:ind w:left="360"/>
        <w:jc w:val="both"/>
        <w:rPr>
          <w:rFonts w:cs="Arial"/>
        </w:rPr>
      </w:pPr>
      <w:proofErr w:type="gramStart"/>
      <w:r w:rsidRPr="0006686E">
        <w:rPr>
          <w:rFonts w:cs="Arial"/>
        </w:rPr>
        <w:t>di</w:t>
      </w:r>
      <w:proofErr w:type="gramEnd"/>
      <w:r w:rsidRPr="0006686E">
        <w:rPr>
          <w:rFonts w:cs="Arial"/>
        </w:rPr>
        <w:t xml:space="preserve"> essere in possesso del </w:t>
      </w:r>
      <w:r w:rsidR="00420F10">
        <w:rPr>
          <w:rFonts w:cs="Arial"/>
        </w:rPr>
        <w:t xml:space="preserve"> titolo di s</w:t>
      </w:r>
      <w:r w:rsidRPr="0006686E">
        <w:rPr>
          <w:rFonts w:cs="Arial"/>
        </w:rPr>
        <w:t xml:space="preserve">tudio coerente con i moduli didattici d’insegnamento come da </w:t>
      </w:r>
      <w:r w:rsidRPr="00FD395A">
        <w:rPr>
          <w:rFonts w:cs="Arial"/>
        </w:rPr>
        <w:t>avviso;</w:t>
      </w:r>
    </w:p>
    <w:p w14:paraId="0A4B4244" w14:textId="73A4163D" w:rsidR="00A32312" w:rsidRPr="00FD395A" w:rsidRDefault="00A32312" w:rsidP="0044412C">
      <w:pPr>
        <w:pStyle w:val="Nessunaspaziatura"/>
        <w:numPr>
          <w:ilvl w:val="0"/>
          <w:numId w:val="15"/>
        </w:numPr>
        <w:ind w:left="360"/>
        <w:jc w:val="both"/>
        <w:rPr>
          <w:rFonts w:cs="Arial"/>
        </w:rPr>
      </w:pPr>
      <w:proofErr w:type="gramStart"/>
      <w:r w:rsidRPr="00FD395A">
        <w:t>che</w:t>
      </w:r>
      <w:proofErr w:type="gramEnd"/>
      <w:r w:rsidRPr="00FD395A">
        <w:t xml:space="preserve"> i contenuti del curriculum e i titoli elencati sono veritieri e di questi è disponibile ad esibire gli originali;</w:t>
      </w:r>
    </w:p>
    <w:p w14:paraId="3C71CC59" w14:textId="1723A4F4" w:rsidR="00A32312" w:rsidRPr="0006686E" w:rsidRDefault="00420F10" w:rsidP="0044412C">
      <w:pPr>
        <w:pStyle w:val="Nessunaspaziatura"/>
        <w:numPr>
          <w:ilvl w:val="0"/>
          <w:numId w:val="15"/>
        </w:numPr>
        <w:ind w:left="360"/>
        <w:jc w:val="both"/>
      </w:pPr>
      <w:proofErr w:type="gramStart"/>
      <w:r>
        <w:rPr>
          <w:rFonts w:cs="Arial"/>
        </w:rPr>
        <w:t>di</w:t>
      </w:r>
      <w:proofErr w:type="gramEnd"/>
      <w:r>
        <w:rPr>
          <w:rFonts w:cs="Arial"/>
        </w:rPr>
        <w:t xml:space="preserve"> e</w:t>
      </w:r>
      <w:r w:rsidR="00A32312" w:rsidRPr="0006686E">
        <w:rPr>
          <w:rFonts w:cs="Arial"/>
        </w:rPr>
        <w:t>ssere fisicamente idoneo allo svolgimento della mansione di Formatore;</w:t>
      </w:r>
    </w:p>
    <w:p w14:paraId="01C35BA5" w14:textId="24DD4AF3" w:rsidR="00A32312" w:rsidRPr="0006686E" w:rsidRDefault="00A32312" w:rsidP="0044412C">
      <w:pPr>
        <w:pStyle w:val="Nessunaspaziatura"/>
        <w:numPr>
          <w:ilvl w:val="0"/>
          <w:numId w:val="15"/>
        </w:numPr>
        <w:ind w:left="360"/>
        <w:jc w:val="both"/>
      </w:pPr>
      <w:proofErr w:type="gramStart"/>
      <w:r w:rsidRPr="0006686E">
        <w:rPr>
          <w:rFonts w:cs="Arial"/>
        </w:rPr>
        <w:t>di</w:t>
      </w:r>
      <w:proofErr w:type="gramEnd"/>
      <w:r w:rsidRPr="0006686E">
        <w:rPr>
          <w:rFonts w:cs="Arial"/>
        </w:rPr>
        <w:t xml:space="preserve"> godere  dei diritti civili e politici;</w:t>
      </w:r>
    </w:p>
    <w:p w14:paraId="08E4D5FF" w14:textId="19060C07" w:rsidR="00A32312" w:rsidRPr="0006686E" w:rsidRDefault="00A32312" w:rsidP="0044412C">
      <w:pPr>
        <w:pStyle w:val="Nessunaspaziatura"/>
        <w:numPr>
          <w:ilvl w:val="0"/>
          <w:numId w:val="15"/>
        </w:numPr>
        <w:ind w:left="360"/>
        <w:jc w:val="both"/>
      </w:pPr>
      <w:proofErr w:type="gramStart"/>
      <w:r w:rsidRPr="0006686E">
        <w:rPr>
          <w:rFonts w:cs="Arial"/>
        </w:rPr>
        <w:t>di</w:t>
      </w:r>
      <w:proofErr w:type="gramEnd"/>
      <w:r w:rsidRPr="0006686E">
        <w:rPr>
          <w:rFonts w:cs="Arial"/>
        </w:rPr>
        <w:t xml:space="preserve"> </w:t>
      </w:r>
      <w:r w:rsidRPr="0006686E">
        <w:t>non avere riportato condanne penali e non essere destinatario di provvedimenti che riguardano l’applicazione di misure di sicurezza e di misure di prevenzione, di decisioni civili e di provvedimenti amministrativi iscritti nel casellario giudiziale ai sensi della vigente normativa;</w:t>
      </w:r>
    </w:p>
    <w:p w14:paraId="6249D3F0" w14:textId="2A8F4A19" w:rsidR="00A32312" w:rsidRPr="0006686E" w:rsidRDefault="00A32312" w:rsidP="0044412C">
      <w:pPr>
        <w:pStyle w:val="Nessunaspaziatura"/>
        <w:numPr>
          <w:ilvl w:val="0"/>
          <w:numId w:val="15"/>
        </w:numPr>
        <w:ind w:left="360"/>
        <w:jc w:val="both"/>
      </w:pPr>
      <w:proofErr w:type="gramStart"/>
      <w:r w:rsidRPr="0006686E">
        <w:rPr>
          <w:rFonts w:cs="Arial"/>
        </w:rPr>
        <w:t>di</w:t>
      </w:r>
      <w:proofErr w:type="gramEnd"/>
      <w:r w:rsidRPr="0006686E">
        <w:rPr>
          <w:rFonts w:cs="Arial"/>
        </w:rPr>
        <w:t xml:space="preserve"> non avere </w:t>
      </w:r>
      <w:r w:rsidRPr="0006686E">
        <w:t>procedimenti penali pendenti;</w:t>
      </w:r>
    </w:p>
    <w:p w14:paraId="59C05A56" w14:textId="63653264" w:rsidR="00A32312" w:rsidRPr="0006686E" w:rsidRDefault="00A32312" w:rsidP="0044412C">
      <w:pPr>
        <w:pStyle w:val="Nessunaspaziatura"/>
        <w:numPr>
          <w:ilvl w:val="0"/>
          <w:numId w:val="15"/>
        </w:numPr>
        <w:ind w:left="360"/>
        <w:jc w:val="both"/>
      </w:pPr>
      <w:proofErr w:type="gramStart"/>
      <w:r w:rsidRPr="0006686E">
        <w:t>di</w:t>
      </w:r>
      <w:proofErr w:type="gramEnd"/>
      <w:r w:rsidRPr="0006686E">
        <w:t xml:space="preserve"> non essere stato destituito o dispensato da impieghi o incarichi professionali presso una pubblica amministrazione per persistente insufficiente rendimento ovvero di non essere decaduto dall’incarico stesso ai sensi dell’art. 127, </w:t>
      </w:r>
      <w:proofErr w:type="spellStart"/>
      <w:proofErr w:type="gramStart"/>
      <w:r w:rsidRPr="0006686E">
        <w:t>lett</w:t>
      </w:r>
      <w:proofErr w:type="spellEnd"/>
      <w:r w:rsidRPr="0006686E">
        <w:t>.</w:t>
      </w:r>
      <w:proofErr w:type="gramEnd"/>
      <w:r w:rsidRPr="0006686E">
        <w:t xml:space="preserve"> d) del D.P.R. 10 gennaio 1957, n. 3 e successive modifiche ed integrazioni;</w:t>
      </w:r>
    </w:p>
    <w:p w14:paraId="6763199E" w14:textId="6C8E3A39" w:rsidR="00A32312" w:rsidRPr="0006686E" w:rsidRDefault="00A32312" w:rsidP="0044412C">
      <w:pPr>
        <w:pStyle w:val="Nessunaspaziatura"/>
        <w:numPr>
          <w:ilvl w:val="0"/>
          <w:numId w:val="15"/>
        </w:numPr>
        <w:ind w:left="360"/>
        <w:jc w:val="both"/>
      </w:pPr>
      <w:proofErr w:type="gramStart"/>
      <w:r w:rsidRPr="0006686E">
        <w:t>di</w:t>
      </w:r>
      <w:proofErr w:type="gramEnd"/>
      <w:r w:rsidRPr="0006686E">
        <w:t xml:space="preserve"> non essere titolare di rapporti di lavoro in corso, incompatibili ovvero in contrasto o in conflitto con l’incarico da assumere nell’ambito dei progetti in oggetto.</w:t>
      </w:r>
    </w:p>
    <w:p w14:paraId="6169392A" w14:textId="36405BE4" w:rsidR="00A32312" w:rsidRPr="0006686E" w:rsidRDefault="00A32312" w:rsidP="0044412C">
      <w:pPr>
        <w:pStyle w:val="Nessunaspaziatura"/>
        <w:numPr>
          <w:ilvl w:val="0"/>
          <w:numId w:val="15"/>
        </w:numPr>
        <w:ind w:left="360"/>
        <w:jc w:val="both"/>
      </w:pPr>
      <w:proofErr w:type="gramStart"/>
      <w:r w:rsidRPr="0006686E">
        <w:t>di</w:t>
      </w:r>
      <w:proofErr w:type="gramEnd"/>
      <w:r w:rsidRPr="0006686E">
        <w:t xml:space="preserve"> non essere nelle condizioni di cui agli articoli 7 e 8 del </w:t>
      </w:r>
      <w:proofErr w:type="spellStart"/>
      <w:r w:rsidRPr="0006686E">
        <w:t>D,Lgs</w:t>
      </w:r>
      <w:proofErr w:type="spellEnd"/>
      <w:r w:rsidRPr="0006686E">
        <w:t>. 235/2012 e/o sia accertata la sussistenza di forme di condizionamento, attraverso collegamenti diretti o indiretti con la criminalità di tipo mafioso;</w:t>
      </w:r>
    </w:p>
    <w:p w14:paraId="7EC1EE60" w14:textId="45E05A01" w:rsidR="00A32312" w:rsidRPr="0006686E" w:rsidRDefault="00A32312" w:rsidP="00FD395A">
      <w:pPr>
        <w:pStyle w:val="Nessunaspaziatura"/>
        <w:numPr>
          <w:ilvl w:val="0"/>
          <w:numId w:val="15"/>
        </w:numPr>
        <w:ind w:left="360"/>
        <w:jc w:val="both"/>
      </w:pPr>
      <w:proofErr w:type="gramStart"/>
      <w:r w:rsidRPr="0006686E">
        <w:t>di</w:t>
      </w:r>
      <w:proofErr w:type="gramEnd"/>
      <w:r w:rsidRPr="0006686E">
        <w:t xml:space="preserve"> non essere in conflitto di interessi derivanti da parenti entro il quarto grado o affini entro il terzo di soggetti che prestano attività lavorativa a qualunque titolo presso uffici dell’Amministrazione regionali esercitanti competenze aventi </w:t>
      </w:r>
      <w:proofErr w:type="spellStart"/>
      <w:r w:rsidRPr="0006686E">
        <w:t>refluenze</w:t>
      </w:r>
      <w:proofErr w:type="spellEnd"/>
      <w:r w:rsidRPr="0006686E">
        <w:t xml:space="preserve"> nel settore della formazione professionale;</w:t>
      </w:r>
    </w:p>
    <w:p w14:paraId="46B4E835" w14:textId="09C2DB5F" w:rsidR="00A32312" w:rsidRPr="00FD395A" w:rsidRDefault="00A32312" w:rsidP="0044412C">
      <w:pPr>
        <w:pStyle w:val="Nessunaspaziatura"/>
        <w:numPr>
          <w:ilvl w:val="0"/>
          <w:numId w:val="15"/>
        </w:numPr>
        <w:ind w:left="360"/>
        <w:jc w:val="both"/>
        <w:rPr>
          <w:rFonts w:cs="Times"/>
        </w:rPr>
      </w:pPr>
      <w:proofErr w:type="gramStart"/>
      <w:r w:rsidRPr="0006686E">
        <w:rPr>
          <w:rFonts w:cs="Times"/>
        </w:rPr>
        <w:t>di</w:t>
      </w:r>
      <w:proofErr w:type="gramEnd"/>
      <w:r w:rsidRPr="0006686E">
        <w:rPr>
          <w:rFonts w:cs="Times"/>
        </w:rPr>
        <w:t xml:space="preserve"> accettare integralmente tutte le disposizioni dell’avviso pubblico.;</w:t>
      </w:r>
    </w:p>
    <w:p w14:paraId="253D24A1" w14:textId="77777777" w:rsidR="00A32312" w:rsidRPr="007D1F18" w:rsidRDefault="00A32312" w:rsidP="0044412C">
      <w:pPr>
        <w:pStyle w:val="Nessunaspaziatura"/>
        <w:numPr>
          <w:ilvl w:val="0"/>
          <w:numId w:val="15"/>
        </w:numPr>
        <w:ind w:left="360"/>
        <w:jc w:val="both"/>
        <w:rPr>
          <w:rFonts w:cs="Times"/>
        </w:rPr>
      </w:pPr>
      <w:proofErr w:type="gramStart"/>
      <w:r w:rsidRPr="0006686E">
        <w:rPr>
          <w:rFonts w:cs="Times"/>
        </w:rPr>
        <w:t>di</w:t>
      </w:r>
      <w:proofErr w:type="gramEnd"/>
      <w:r w:rsidRPr="0006686E">
        <w:rPr>
          <w:rFonts w:cs="Times"/>
        </w:rPr>
        <w:t xml:space="preserve"> autorizzare l’Accademia Palladium al trattamento dei propri dati personali, ai sensi del </w:t>
      </w:r>
      <w:proofErr w:type="spellStart"/>
      <w:r w:rsidRPr="0006686E">
        <w:rPr>
          <w:rFonts w:cs="Times"/>
        </w:rPr>
        <w:t>D.Lgs</w:t>
      </w:r>
      <w:proofErr w:type="spellEnd"/>
      <w:r w:rsidRPr="0006686E">
        <w:rPr>
          <w:rFonts w:cs="Times"/>
        </w:rPr>
        <w:t xml:space="preserve"> n. 196/2003;  </w:t>
      </w:r>
      <w:r w:rsidRPr="0006686E">
        <w:t>per le esigenze e le finalità dell'incarico di cui alla presente domanda.</w:t>
      </w:r>
    </w:p>
    <w:p w14:paraId="023557D0" w14:textId="77777777" w:rsidR="007D1F18" w:rsidRDefault="007D1F18" w:rsidP="007D1F18">
      <w:pPr>
        <w:pStyle w:val="Nessunaspaziatura"/>
        <w:ind w:left="360"/>
        <w:jc w:val="both"/>
        <w:rPr>
          <w:rFonts w:cs="Times"/>
        </w:rPr>
      </w:pPr>
    </w:p>
    <w:p w14:paraId="67176FEF" w14:textId="77777777" w:rsidR="007D1F18" w:rsidRPr="0006686E" w:rsidRDefault="007D1F18" w:rsidP="007D1F18">
      <w:pPr>
        <w:pStyle w:val="Nessunaspaziatura"/>
        <w:ind w:left="360"/>
        <w:jc w:val="both"/>
        <w:rPr>
          <w:rFonts w:cs="Times"/>
        </w:rPr>
      </w:pPr>
    </w:p>
    <w:p w14:paraId="52F4877D" w14:textId="77777777" w:rsidR="00D74AA0" w:rsidRDefault="00D74AA0" w:rsidP="00D74AA0">
      <w:proofErr w:type="spellStart"/>
      <w:r w:rsidRPr="00D74AA0">
        <w:t>Luogo__________________Data</w:t>
      </w:r>
      <w:proofErr w:type="spellEnd"/>
      <w:r w:rsidRPr="00D74AA0">
        <w:t>__________________</w:t>
      </w:r>
    </w:p>
    <w:p w14:paraId="53766E80" w14:textId="77777777" w:rsidR="007D1F18" w:rsidRDefault="007D1F18" w:rsidP="00D74AA0"/>
    <w:p w14:paraId="092E0323" w14:textId="77777777" w:rsidR="007D1F18" w:rsidRPr="00D74AA0" w:rsidRDefault="007D1F18" w:rsidP="00D74AA0">
      <w:bookmarkStart w:id="0" w:name="_GoBack"/>
      <w:bookmarkEnd w:id="0"/>
    </w:p>
    <w:p w14:paraId="27D2AA85" w14:textId="77777777" w:rsidR="00A32312" w:rsidRPr="0006686E" w:rsidRDefault="00A32312" w:rsidP="0044412C">
      <w:pPr>
        <w:spacing w:line="240" w:lineRule="auto"/>
        <w:ind w:left="5245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 xml:space="preserve">               Nome Cognome Candidato</w:t>
      </w:r>
    </w:p>
    <w:p w14:paraId="76E54E67" w14:textId="77777777" w:rsidR="0006686E" w:rsidRDefault="00A32312" w:rsidP="0044412C">
      <w:pPr>
        <w:spacing w:line="240" w:lineRule="auto"/>
        <w:ind w:left="4820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 xml:space="preserve">Firma </w:t>
      </w:r>
      <w:proofErr w:type="gramStart"/>
      <w:r w:rsidRPr="0006686E">
        <w:rPr>
          <w:rFonts w:ascii="Calibri" w:hAnsi="Calibri"/>
          <w:color w:val="auto"/>
          <w:sz w:val="22"/>
          <w:szCs w:val="22"/>
        </w:rPr>
        <w:t>_____________________________________</w:t>
      </w:r>
      <w:proofErr w:type="gramEnd"/>
      <w:r w:rsidRPr="0006686E">
        <w:rPr>
          <w:rFonts w:ascii="Calibri" w:hAnsi="Calibri"/>
          <w:color w:val="auto"/>
          <w:sz w:val="22"/>
          <w:szCs w:val="22"/>
        </w:rPr>
        <w:t xml:space="preserve">  </w:t>
      </w:r>
      <w:r w:rsidR="0006686E">
        <w:rPr>
          <w:rFonts w:ascii="Calibri" w:hAnsi="Calibri"/>
          <w:color w:val="auto"/>
          <w:sz w:val="22"/>
          <w:szCs w:val="22"/>
        </w:rPr>
        <w:t xml:space="preserve">      </w:t>
      </w:r>
    </w:p>
    <w:p w14:paraId="57E469A3" w14:textId="4CD7334A" w:rsidR="00A32312" w:rsidRDefault="0006686E" w:rsidP="0044412C">
      <w:pPr>
        <w:spacing w:line="240" w:lineRule="auto"/>
        <w:ind w:left="4820"/>
        <w:rPr>
          <w:rFonts w:ascii="Calibri" w:hAnsi="Calibri"/>
          <w:color w:val="auto"/>
          <w:sz w:val="16"/>
          <w:szCs w:val="16"/>
        </w:rPr>
      </w:pPr>
      <w:r>
        <w:rPr>
          <w:rFonts w:ascii="Calibri" w:hAnsi="Calibri"/>
          <w:color w:val="auto"/>
          <w:sz w:val="22"/>
          <w:szCs w:val="22"/>
        </w:rPr>
        <w:t xml:space="preserve">  </w:t>
      </w:r>
      <w:r w:rsidR="0044412C">
        <w:rPr>
          <w:rFonts w:ascii="Calibri" w:hAnsi="Calibri"/>
          <w:color w:val="auto"/>
          <w:sz w:val="22"/>
          <w:szCs w:val="22"/>
        </w:rPr>
        <w:t xml:space="preserve">       </w:t>
      </w:r>
      <w:r>
        <w:rPr>
          <w:rFonts w:ascii="Calibri" w:hAnsi="Calibri"/>
          <w:color w:val="auto"/>
          <w:sz w:val="22"/>
          <w:szCs w:val="22"/>
        </w:rPr>
        <w:t xml:space="preserve"> </w:t>
      </w:r>
      <w:r w:rsidR="00A32312" w:rsidRPr="0006686E">
        <w:rPr>
          <w:rFonts w:ascii="Calibri" w:hAnsi="Calibri"/>
          <w:color w:val="auto"/>
          <w:sz w:val="16"/>
          <w:szCs w:val="16"/>
        </w:rPr>
        <w:t>(sottoscritta ai sensi del D.P.R. n. 445 del 28 dicembre 2000)</w:t>
      </w:r>
    </w:p>
    <w:p w14:paraId="3F0E2491" w14:textId="77777777" w:rsidR="007D1F18" w:rsidRDefault="007D1F18" w:rsidP="0044412C">
      <w:pPr>
        <w:spacing w:line="240" w:lineRule="auto"/>
        <w:ind w:left="4820"/>
        <w:rPr>
          <w:rFonts w:ascii="Calibri" w:hAnsi="Calibri"/>
          <w:color w:val="auto"/>
          <w:sz w:val="22"/>
          <w:szCs w:val="22"/>
        </w:rPr>
      </w:pPr>
    </w:p>
    <w:p w14:paraId="453B0AFD" w14:textId="77777777" w:rsidR="007D1F18" w:rsidRDefault="007D1F18" w:rsidP="0044412C">
      <w:pPr>
        <w:spacing w:line="240" w:lineRule="auto"/>
        <w:ind w:left="4820"/>
        <w:rPr>
          <w:rFonts w:ascii="Calibri" w:hAnsi="Calibri"/>
          <w:color w:val="auto"/>
          <w:sz w:val="22"/>
          <w:szCs w:val="22"/>
        </w:rPr>
      </w:pPr>
    </w:p>
    <w:p w14:paraId="7A087C7B" w14:textId="1CDAC00A" w:rsidR="00007850" w:rsidRPr="00A32312" w:rsidRDefault="005946A2" w:rsidP="00A32312">
      <w:r w:rsidRPr="00A32312">
        <w:t xml:space="preserve"> </w:t>
      </w:r>
    </w:p>
    <w:sectPr w:rsidR="00007850" w:rsidRPr="00A323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6" w:right="1134" w:bottom="180" w:left="1134" w:header="539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557605" w14:textId="77777777" w:rsidR="00B17175" w:rsidRDefault="00B17175">
      <w:pPr>
        <w:spacing w:line="240" w:lineRule="auto"/>
      </w:pPr>
      <w:r>
        <w:separator/>
      </w:r>
    </w:p>
  </w:endnote>
  <w:endnote w:type="continuationSeparator" w:id="0">
    <w:p w14:paraId="61336834" w14:textId="77777777" w:rsidR="00B17175" w:rsidRDefault="00B171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 New Roman Bold">
    <w:altName w:val="Times New Roman"/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6B11B" w14:textId="77777777" w:rsidR="005F0DA6" w:rsidRDefault="005F0DA6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9627C" w14:textId="072DE999" w:rsidR="00EC3356" w:rsidRDefault="00EC3356" w:rsidP="00787F23">
    <w:pPr>
      <w:pStyle w:val="Pidipagina"/>
      <w:tabs>
        <w:tab w:val="clear" w:pos="9638"/>
        <w:tab w:val="right" w:pos="9612"/>
      </w:tabs>
      <w:spacing w:line="240" w:lineRule="auto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00D5C" w14:textId="77777777" w:rsidR="005F0DA6" w:rsidRDefault="005F0DA6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9FCBD7" w14:textId="77777777" w:rsidR="00B17175" w:rsidRDefault="00B17175">
      <w:pPr>
        <w:spacing w:line="240" w:lineRule="auto"/>
      </w:pPr>
      <w:r>
        <w:separator/>
      </w:r>
    </w:p>
  </w:footnote>
  <w:footnote w:type="continuationSeparator" w:id="0">
    <w:p w14:paraId="2DD889BA" w14:textId="77777777" w:rsidR="00B17175" w:rsidRDefault="00B171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64919" w14:textId="77777777" w:rsidR="005F0DA6" w:rsidRDefault="005F0DA6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5678E" w14:textId="6C9FDD5B" w:rsidR="00EC3356" w:rsidRPr="00746D0C" w:rsidRDefault="007B5FDC" w:rsidP="005F0DA6">
    <w:pPr>
      <w:pStyle w:val="Pidipagina"/>
      <w:tabs>
        <w:tab w:val="clear" w:pos="9638"/>
        <w:tab w:val="right" w:pos="9612"/>
      </w:tabs>
      <w:spacing w:line="240" w:lineRule="auto"/>
      <w:ind w:left="181"/>
      <w:jc w:val="center"/>
      <w:rPr>
        <w:rFonts w:ascii="Times New Roman Bold" w:eastAsia="Times New Roman Bold" w:hAnsi="Times New Roman Bold" w:cs="Times New Roman Bold"/>
        <w:color w:val="000080"/>
        <w:u w:val="single" w:color="000080"/>
      </w:rPr>
    </w:pPr>
    <w:r>
      <w:object w:dxaOrig="754" w:dyaOrig="592" w14:anchorId="1693A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.8pt;height:38.4pt" o:ole="">
          <v:imagedata r:id="rId1" o:title=""/>
        </v:shape>
        <o:OLEObject Type="Embed" ProgID="CorelDraw.Graphic.17" ShapeID="_x0000_i1025" DrawAspect="Content" ObjectID="_1359578160" r:id="rId2"/>
      </w:object>
    </w:r>
    <w:r w:rsidR="00D952F2">
      <w:rPr>
        <w:rFonts w:ascii="Times New Roman Bold"/>
        <w:color w:val="000080"/>
        <w:u w:color="000080"/>
      </w:rPr>
      <w:t xml:space="preserve">   </w:t>
    </w:r>
    <w:r w:rsidR="005F0DA6">
      <w:rPr>
        <w:rFonts w:ascii="Times New Roman Bold"/>
        <w:color w:val="000080"/>
        <w:u w:color="000080"/>
      </w:rPr>
      <w:t xml:space="preserve">  </w:t>
    </w:r>
    <w:r w:rsidR="00787F23">
      <w:rPr>
        <w:rFonts w:ascii="Times New Roman Bold"/>
        <w:color w:val="000080"/>
        <w:u w:color="000080"/>
      </w:rPr>
      <w:t xml:space="preserve">              </w:t>
    </w:r>
    <w:r w:rsidR="00787F23">
      <w:rPr>
        <w:rFonts w:ascii="Times New Roman Bold" w:eastAsia="Times New Roman Bold" w:hAnsi="Times New Roman Bold" w:cs="Times New Roman Bold"/>
        <w:noProof/>
        <w:color w:val="000080"/>
        <w:u w:val="single" w:color="000080"/>
      </w:rPr>
      <w:drawing>
        <wp:inline distT="0" distB="0" distL="0" distR="0" wp14:anchorId="79396649" wp14:editId="2A15FD00">
          <wp:extent cx="967105" cy="438150"/>
          <wp:effectExtent l="0" t="0" r="0" b="0"/>
          <wp:docPr id="1073741827" name="officeArt object" descr="Descrizione: Macintosh HD:Users:imaci5:Desktop:ministero-del-lavoro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 descr="Descrizione: Macintosh HD:Users:imaci5:Desktop:ministero-del-lavoro1.gif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105" cy="438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787F23">
      <w:rPr>
        <w:rFonts w:ascii="Times New Roman Bold"/>
        <w:color w:val="000080"/>
        <w:u w:color="000080"/>
      </w:rPr>
      <w:t xml:space="preserve">                 </w:t>
    </w:r>
    <w:r w:rsidR="00787F23">
      <w:rPr>
        <w:rFonts w:ascii="Helvetica" w:eastAsia="Helvetica" w:hAnsi="Helvetica" w:cs="Helvetica"/>
        <w:noProof/>
        <w:sz w:val="24"/>
        <w:szCs w:val="24"/>
      </w:rPr>
      <w:drawing>
        <wp:inline distT="0" distB="0" distL="0" distR="0" wp14:anchorId="2897B3DB" wp14:editId="5EDB9DA4">
          <wp:extent cx="881380" cy="400050"/>
          <wp:effectExtent l="0" t="0" r="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5.jpeg"/>
                  <pic:cNvPicPr/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380" cy="400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D5A7C" w14:textId="77777777" w:rsidR="005F0DA6" w:rsidRDefault="005F0DA6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C0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2C69E6"/>
    <w:multiLevelType w:val="multilevel"/>
    <w:tmpl w:val="D75C8BFA"/>
    <w:styleLink w:val="List1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0"/>
        <w:sz w:val="24"/>
        <w:szCs w:val="24"/>
        <w:rtl w:val="0"/>
      </w:rPr>
    </w:lvl>
  </w:abstractNum>
  <w:abstractNum w:abstractNumId="2">
    <w:nsid w:val="167A7757"/>
    <w:multiLevelType w:val="hybridMultilevel"/>
    <w:tmpl w:val="8968DD88"/>
    <w:lvl w:ilvl="0" w:tplc="292AA5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788442C">
      <w:numFmt w:val="bullet"/>
      <w:lvlText w:val="·"/>
      <w:lvlJc w:val="left"/>
      <w:pPr>
        <w:ind w:left="1755" w:hanging="675"/>
      </w:pPr>
      <w:rPr>
        <w:rFonts w:ascii="Arial" w:eastAsia="Calibri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5471E"/>
    <w:multiLevelType w:val="hybridMultilevel"/>
    <w:tmpl w:val="1EAAE8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B04CB"/>
    <w:multiLevelType w:val="multilevel"/>
    <w:tmpl w:val="3848692A"/>
    <w:lvl w:ilvl="0">
      <w:start w:val="1"/>
      <w:numFmt w:val="bullet"/>
      <w:lvlText w:val="-"/>
      <w:lvlJc w:val="left"/>
      <w:pPr>
        <w:tabs>
          <w:tab w:val="num" w:pos="218"/>
        </w:tabs>
        <w:ind w:left="218" w:hanging="218"/>
      </w:pPr>
      <w:rPr>
        <w:color w:val="000000"/>
        <w:position w:val="0"/>
        <w:sz w:val="24"/>
        <w:szCs w:val="24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color w:val="000000"/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color w:val="000000"/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color w:val="000000"/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color w:val="000000"/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color w:val="000000"/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color w:val="000000"/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color w:val="000000"/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color w:val="000000"/>
        <w:position w:val="0"/>
        <w:sz w:val="24"/>
        <w:szCs w:val="24"/>
        <w:rtl w:val="0"/>
      </w:rPr>
    </w:lvl>
  </w:abstractNum>
  <w:abstractNum w:abstractNumId="5">
    <w:nsid w:val="20E66057"/>
    <w:multiLevelType w:val="multilevel"/>
    <w:tmpl w:val="67883F20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6">
    <w:nsid w:val="2A2751A1"/>
    <w:multiLevelType w:val="hybridMultilevel"/>
    <w:tmpl w:val="ACDC0F54"/>
    <w:lvl w:ilvl="0" w:tplc="BEB83C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743EF9"/>
    <w:multiLevelType w:val="multilevel"/>
    <w:tmpl w:val="1B0AB16E"/>
    <w:lvl w:ilvl="0">
      <w:start w:val="1"/>
      <w:numFmt w:val="bullet"/>
      <w:lvlText w:val="-"/>
      <w:lvlJc w:val="left"/>
      <w:pPr>
        <w:tabs>
          <w:tab w:val="num" w:pos="218"/>
        </w:tabs>
        <w:ind w:left="218" w:hanging="218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0"/>
        <w:sz w:val="24"/>
        <w:szCs w:val="24"/>
        <w:rtl w:val="0"/>
      </w:rPr>
    </w:lvl>
  </w:abstractNum>
  <w:abstractNum w:abstractNumId="8">
    <w:nsid w:val="44FD553A"/>
    <w:multiLevelType w:val="hybridMultilevel"/>
    <w:tmpl w:val="9CEC87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2F4BF5"/>
    <w:multiLevelType w:val="hybridMultilevel"/>
    <w:tmpl w:val="1EAAE8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AC0419"/>
    <w:multiLevelType w:val="hybridMultilevel"/>
    <w:tmpl w:val="ADAC17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D12B50"/>
    <w:multiLevelType w:val="multilevel"/>
    <w:tmpl w:val="98822E30"/>
    <w:styleLink w:val="List0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color w:val="000000"/>
        <w:position w:val="0"/>
        <w:sz w:val="20"/>
        <w:szCs w:val="20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color w:val="000000"/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color w:val="000000"/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color w:val="000000"/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color w:val="000000"/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color w:val="000000"/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color w:val="000000"/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color w:val="000000"/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color w:val="000000"/>
        <w:position w:val="0"/>
        <w:sz w:val="24"/>
        <w:szCs w:val="24"/>
        <w:rtl w:val="0"/>
      </w:rPr>
    </w:lvl>
  </w:abstractNum>
  <w:abstractNum w:abstractNumId="12">
    <w:nsid w:val="55A31B4E"/>
    <w:multiLevelType w:val="hybridMultilevel"/>
    <w:tmpl w:val="46FCA72C"/>
    <w:lvl w:ilvl="0" w:tplc="09B24C4E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5F35FEB"/>
    <w:multiLevelType w:val="hybridMultilevel"/>
    <w:tmpl w:val="B1B627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6286331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63472D"/>
    <w:multiLevelType w:val="multilevel"/>
    <w:tmpl w:val="95D0D986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10"/>
  </w:num>
  <w:num w:numId="10">
    <w:abstractNumId w:val="2"/>
  </w:num>
  <w:num w:numId="11">
    <w:abstractNumId w:val="12"/>
  </w:num>
  <w:num w:numId="12">
    <w:abstractNumId w:val="3"/>
  </w:num>
  <w:num w:numId="13">
    <w:abstractNumId w:val="13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F57D0"/>
    <w:rsid w:val="00007850"/>
    <w:rsid w:val="00015546"/>
    <w:rsid w:val="0004530F"/>
    <w:rsid w:val="00060A4E"/>
    <w:rsid w:val="0006686E"/>
    <w:rsid w:val="000E0D20"/>
    <w:rsid w:val="00107C91"/>
    <w:rsid w:val="00153D47"/>
    <w:rsid w:val="001D2D3B"/>
    <w:rsid w:val="0020329A"/>
    <w:rsid w:val="00203A3A"/>
    <w:rsid w:val="00245596"/>
    <w:rsid w:val="002456F8"/>
    <w:rsid w:val="00251607"/>
    <w:rsid w:val="00262582"/>
    <w:rsid w:val="00272694"/>
    <w:rsid w:val="002A0193"/>
    <w:rsid w:val="002E4242"/>
    <w:rsid w:val="0030421F"/>
    <w:rsid w:val="00316CF8"/>
    <w:rsid w:val="00350760"/>
    <w:rsid w:val="00420F10"/>
    <w:rsid w:val="004214EF"/>
    <w:rsid w:val="00432041"/>
    <w:rsid w:val="0044412C"/>
    <w:rsid w:val="004472A0"/>
    <w:rsid w:val="004C05E7"/>
    <w:rsid w:val="004C3CCB"/>
    <w:rsid w:val="004E434A"/>
    <w:rsid w:val="004F2E8D"/>
    <w:rsid w:val="00583F6B"/>
    <w:rsid w:val="005946A2"/>
    <w:rsid w:val="005F0DA6"/>
    <w:rsid w:val="00643D8C"/>
    <w:rsid w:val="006446AE"/>
    <w:rsid w:val="0067799F"/>
    <w:rsid w:val="006A200A"/>
    <w:rsid w:val="006B3110"/>
    <w:rsid w:val="0070307A"/>
    <w:rsid w:val="00743ACF"/>
    <w:rsid w:val="00746D0C"/>
    <w:rsid w:val="007544A4"/>
    <w:rsid w:val="00787F23"/>
    <w:rsid w:val="007B5FDC"/>
    <w:rsid w:val="007D1F18"/>
    <w:rsid w:val="008002E6"/>
    <w:rsid w:val="0088332D"/>
    <w:rsid w:val="008A19D1"/>
    <w:rsid w:val="008B0525"/>
    <w:rsid w:val="0092659F"/>
    <w:rsid w:val="00952B79"/>
    <w:rsid w:val="009B0752"/>
    <w:rsid w:val="00A32312"/>
    <w:rsid w:val="00A86CF6"/>
    <w:rsid w:val="00AA3CEF"/>
    <w:rsid w:val="00AB2BA8"/>
    <w:rsid w:val="00AD0495"/>
    <w:rsid w:val="00AF05B1"/>
    <w:rsid w:val="00AF57D0"/>
    <w:rsid w:val="00B17175"/>
    <w:rsid w:val="00B27159"/>
    <w:rsid w:val="00B331AB"/>
    <w:rsid w:val="00B427A8"/>
    <w:rsid w:val="00B479B0"/>
    <w:rsid w:val="00BB7CBF"/>
    <w:rsid w:val="00BC2E95"/>
    <w:rsid w:val="00C45E73"/>
    <w:rsid w:val="00C76AE1"/>
    <w:rsid w:val="00CD6443"/>
    <w:rsid w:val="00D16D9F"/>
    <w:rsid w:val="00D2687D"/>
    <w:rsid w:val="00D74AA0"/>
    <w:rsid w:val="00D952F2"/>
    <w:rsid w:val="00DC672A"/>
    <w:rsid w:val="00E06336"/>
    <w:rsid w:val="00E87480"/>
    <w:rsid w:val="00EC3356"/>
    <w:rsid w:val="00EF1F4A"/>
    <w:rsid w:val="00F410B9"/>
    <w:rsid w:val="00F907CB"/>
    <w:rsid w:val="00F94F44"/>
    <w:rsid w:val="00FA111A"/>
    <w:rsid w:val="00FD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  <w14:docId w14:val="0A742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widowControl w:val="0"/>
      <w:spacing w:line="360" w:lineRule="atLeast"/>
      <w:jc w:val="both"/>
    </w:pPr>
    <w:rPr>
      <w:rFonts w:hAnsi="Arial Unicode MS" w:cs="Arial Unicode MS"/>
      <w:color w:val="000000"/>
      <w:u w:color="000000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paragraph" w:styleId="Pidipagina">
    <w:name w:val="footer"/>
    <w:link w:val="Pidipagina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color w:val="000080"/>
      <w:sz w:val="14"/>
      <w:szCs w:val="14"/>
      <w:u w:val="none" w:color="000080"/>
    </w:rPr>
  </w:style>
  <w:style w:type="paragraph" w:styleId="Rientrocorpodeltesto">
    <w:name w:val="Body Text Indent"/>
    <w:link w:val="RientrocorpodeltestoCarattere"/>
    <w:uiPriority w:val="99"/>
    <w:pPr>
      <w:widowControl w:val="0"/>
      <w:spacing w:after="120" w:line="360" w:lineRule="atLeast"/>
      <w:ind w:left="283"/>
      <w:jc w:val="both"/>
    </w:pPr>
    <w:rPr>
      <w:rFonts w:hAnsi="Arial Unicode MS" w:cs="Arial Unicode MS"/>
      <w:color w:val="000000"/>
      <w:u w:color="000000"/>
    </w:rPr>
  </w:style>
  <w:style w:type="numbering" w:customStyle="1" w:styleId="List0">
    <w:name w:val="List 0"/>
    <w:basedOn w:val="Stileimportato1"/>
    <w:pPr>
      <w:numPr>
        <w:numId w:val="3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6"/>
      </w:numPr>
    </w:pPr>
  </w:style>
  <w:style w:type="numbering" w:customStyle="1" w:styleId="Stileimportato2">
    <w:name w:val="Stile importato 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00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A200A"/>
    <w:rPr>
      <w:rFonts w:ascii="Lucida Grande" w:hAnsi="Lucida Grande" w:cs="Arial Unicode MS"/>
      <w:color w:val="000000"/>
      <w:sz w:val="18"/>
      <w:szCs w:val="18"/>
      <w:u w:color="000000"/>
      <w:lang w:eastAsia="en-US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2659F"/>
    <w:rPr>
      <w:rFonts w:hAnsi="Arial Unicode MS" w:cs="Arial Unicode MS"/>
      <w:color w:val="000000"/>
      <w:u w:color="000000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2659F"/>
    <w:rPr>
      <w:rFonts w:hAnsi="Arial Unicode MS" w:cs="Arial Unicode MS"/>
      <w:color w:val="000000"/>
      <w:u w:color="000000"/>
    </w:rPr>
  </w:style>
  <w:style w:type="table" w:styleId="Grigliatabella">
    <w:name w:val="Table Grid"/>
    <w:basedOn w:val="Tabellanormale"/>
    <w:uiPriority w:val="59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3">
    <w:name w:val="Body Text 3"/>
    <w:basedOn w:val="Normale"/>
    <w:link w:val="Corpodeltesto3Carattere"/>
    <w:semiHidden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="Tahoma" w:eastAsia="Times New Roman" w:hAnsi="Tahoma" w:cs="Times New Roman"/>
      <w:color w:val="auto"/>
      <w:bdr w:val="none" w:sz="0" w:space="0" w:color="auto"/>
      <w:lang w:eastAsia="it-IT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92659F"/>
    <w:rPr>
      <w:rFonts w:ascii="Tahoma" w:eastAsia="Times New Roman" w:hAnsi="Tahoma"/>
      <w:bdr w:val="none" w:sz="0" w:space="0" w:color="auto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92659F"/>
    <w:rPr>
      <w:rFonts w:hAnsi="Arial Unicode MS" w:cs="Arial Unicode MS"/>
      <w:color w:val="000000"/>
      <w:u w:color="000000"/>
    </w:rPr>
  </w:style>
  <w:style w:type="paragraph" w:styleId="Corpodeltesto2">
    <w:name w:val="Body Text 2"/>
    <w:basedOn w:val="Normale"/>
    <w:link w:val="Corpodeltesto2Carattere"/>
    <w:uiPriority w:val="99"/>
    <w:unhideWhenUsed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jc w:val="left"/>
    </w:pPr>
    <w:rPr>
      <w:rFonts w:ascii="Calibri" w:eastAsia="Calibri" w:hAnsi="Calibri" w:cs="Times New Roman"/>
      <w:color w:val="auto"/>
      <w:sz w:val="22"/>
      <w:szCs w:val="22"/>
      <w:bdr w:val="none" w:sz="0" w:space="0" w:color="auto"/>
    </w:rPr>
  </w:style>
  <w:style w:type="character" w:customStyle="1" w:styleId="Corpodeltesto2Carattere">
    <w:name w:val="Corpo del testo 2 Carattere"/>
    <w:basedOn w:val="Caratterepredefinitoparagrafo"/>
    <w:link w:val="Corpodeltesto2"/>
    <w:uiPriority w:val="99"/>
    <w:rsid w:val="0092659F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essunaspaziatura">
    <w:name w:val="No Spacing"/>
    <w:uiPriority w:val="1"/>
    <w:qFormat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Paragrafoelenco">
    <w:name w:val="List Paragraph"/>
    <w:basedOn w:val="Normale"/>
    <w:uiPriority w:val="34"/>
    <w:qFormat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  <w:jc w:val="left"/>
    </w:pPr>
    <w:rPr>
      <w:rFonts w:ascii="Calibri" w:eastAsia="MS Mincho" w:hAnsi="Calibri" w:cs="Times New Roman"/>
      <w:color w:val="auto"/>
      <w:sz w:val="22"/>
      <w:szCs w:val="22"/>
      <w:bdr w:val="none" w:sz="0" w:space="0" w:color="auto"/>
      <w:lang w:eastAsia="it-IT"/>
    </w:rPr>
  </w:style>
  <w:style w:type="character" w:styleId="Numeropagina">
    <w:name w:val="page number"/>
    <w:uiPriority w:val="99"/>
    <w:semiHidden/>
    <w:unhideWhenUsed/>
    <w:rsid w:val="0092659F"/>
  </w:style>
  <w:style w:type="paragraph" w:customStyle="1" w:styleId="Corpodeltesto22">
    <w:name w:val="Corpo del testo 22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Lucida Grande" w:eastAsia="ヒラギノ角ゴ Pro W3" w:hAnsi="Lucida Grande"/>
      <w:color w:val="000000"/>
      <w:sz w:val="22"/>
      <w:bdr w:val="none" w:sz="0" w:space="0" w:color="auto"/>
    </w:rPr>
  </w:style>
  <w:style w:type="paragraph" w:customStyle="1" w:styleId="BodyText21">
    <w:name w:val="Body Text 21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426"/>
      <w:jc w:val="both"/>
    </w:pPr>
    <w:rPr>
      <w:rFonts w:eastAsia="ヒラギノ角ゴ Pro W3"/>
      <w:color w:val="000000"/>
      <w:sz w:val="24"/>
      <w:bdr w:val="none" w:sz="0" w:space="0" w:color="auto"/>
    </w:rPr>
  </w:style>
  <w:style w:type="character" w:styleId="Collegamentovisitato">
    <w:name w:val="FollowedHyperlink"/>
    <w:uiPriority w:val="99"/>
    <w:semiHidden/>
    <w:unhideWhenUsed/>
    <w:rsid w:val="0092659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widowControl w:val="0"/>
      <w:spacing w:line="360" w:lineRule="atLeast"/>
      <w:jc w:val="both"/>
    </w:pPr>
    <w:rPr>
      <w:rFonts w:hAnsi="Arial Unicode MS" w:cs="Arial Unicode MS"/>
      <w:color w:val="000000"/>
      <w:u w:color="000000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paragraph" w:styleId="Pidipagina">
    <w:name w:val="footer"/>
    <w:link w:val="Pidipagina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color w:val="000080"/>
      <w:sz w:val="14"/>
      <w:szCs w:val="14"/>
      <w:u w:val="none" w:color="000080"/>
    </w:rPr>
  </w:style>
  <w:style w:type="paragraph" w:styleId="Rientrocorpodeltesto">
    <w:name w:val="Body Text Indent"/>
    <w:link w:val="RientrocorpodeltestoCarattere"/>
    <w:uiPriority w:val="99"/>
    <w:pPr>
      <w:widowControl w:val="0"/>
      <w:spacing w:after="120" w:line="360" w:lineRule="atLeast"/>
      <w:ind w:left="283"/>
      <w:jc w:val="both"/>
    </w:pPr>
    <w:rPr>
      <w:rFonts w:hAnsi="Arial Unicode MS" w:cs="Arial Unicode MS"/>
      <w:color w:val="000000"/>
      <w:u w:color="000000"/>
    </w:rPr>
  </w:style>
  <w:style w:type="numbering" w:customStyle="1" w:styleId="List0">
    <w:name w:val="List 0"/>
    <w:basedOn w:val="Stileimportato1"/>
    <w:pPr>
      <w:numPr>
        <w:numId w:val="3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6"/>
      </w:numPr>
    </w:pPr>
  </w:style>
  <w:style w:type="numbering" w:customStyle="1" w:styleId="Stileimportato2">
    <w:name w:val="Stile importato 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00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A200A"/>
    <w:rPr>
      <w:rFonts w:ascii="Lucida Grande" w:hAnsi="Lucida Grande" w:cs="Arial Unicode MS"/>
      <w:color w:val="000000"/>
      <w:sz w:val="18"/>
      <w:szCs w:val="18"/>
      <w:u w:color="000000"/>
      <w:lang w:eastAsia="en-US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2659F"/>
    <w:rPr>
      <w:rFonts w:hAnsi="Arial Unicode MS" w:cs="Arial Unicode MS"/>
      <w:color w:val="000000"/>
      <w:u w:color="000000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2659F"/>
    <w:rPr>
      <w:rFonts w:hAnsi="Arial Unicode MS" w:cs="Arial Unicode MS"/>
      <w:color w:val="000000"/>
      <w:u w:color="000000"/>
    </w:rPr>
  </w:style>
  <w:style w:type="table" w:styleId="Grigliatabella">
    <w:name w:val="Table Grid"/>
    <w:basedOn w:val="Tabellanormale"/>
    <w:uiPriority w:val="59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3">
    <w:name w:val="Body Text 3"/>
    <w:basedOn w:val="Normale"/>
    <w:link w:val="Corpodeltesto3Carattere"/>
    <w:semiHidden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="Tahoma" w:eastAsia="Times New Roman" w:hAnsi="Tahoma" w:cs="Times New Roman"/>
      <w:color w:val="auto"/>
      <w:bdr w:val="none" w:sz="0" w:space="0" w:color="auto"/>
      <w:lang w:eastAsia="it-IT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92659F"/>
    <w:rPr>
      <w:rFonts w:ascii="Tahoma" w:eastAsia="Times New Roman" w:hAnsi="Tahoma"/>
      <w:bdr w:val="none" w:sz="0" w:space="0" w:color="auto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92659F"/>
    <w:rPr>
      <w:rFonts w:hAnsi="Arial Unicode MS" w:cs="Arial Unicode MS"/>
      <w:color w:val="000000"/>
      <w:u w:color="000000"/>
    </w:rPr>
  </w:style>
  <w:style w:type="paragraph" w:styleId="Corpodeltesto2">
    <w:name w:val="Body Text 2"/>
    <w:basedOn w:val="Normale"/>
    <w:link w:val="Corpodeltesto2Carattere"/>
    <w:uiPriority w:val="99"/>
    <w:unhideWhenUsed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jc w:val="left"/>
    </w:pPr>
    <w:rPr>
      <w:rFonts w:ascii="Calibri" w:eastAsia="Calibri" w:hAnsi="Calibri" w:cs="Times New Roman"/>
      <w:color w:val="auto"/>
      <w:sz w:val="22"/>
      <w:szCs w:val="22"/>
      <w:bdr w:val="none" w:sz="0" w:space="0" w:color="auto"/>
    </w:rPr>
  </w:style>
  <w:style w:type="character" w:customStyle="1" w:styleId="Corpodeltesto2Carattere">
    <w:name w:val="Corpo del testo 2 Carattere"/>
    <w:basedOn w:val="Caratterepredefinitoparagrafo"/>
    <w:link w:val="Corpodeltesto2"/>
    <w:uiPriority w:val="99"/>
    <w:rsid w:val="0092659F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essunaspaziatura">
    <w:name w:val="No Spacing"/>
    <w:uiPriority w:val="1"/>
    <w:qFormat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Paragrafoelenco">
    <w:name w:val="List Paragraph"/>
    <w:basedOn w:val="Normale"/>
    <w:uiPriority w:val="34"/>
    <w:qFormat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  <w:jc w:val="left"/>
    </w:pPr>
    <w:rPr>
      <w:rFonts w:ascii="Calibri" w:eastAsia="MS Mincho" w:hAnsi="Calibri" w:cs="Times New Roman"/>
      <w:color w:val="auto"/>
      <w:sz w:val="22"/>
      <w:szCs w:val="22"/>
      <w:bdr w:val="none" w:sz="0" w:space="0" w:color="auto"/>
      <w:lang w:eastAsia="it-IT"/>
    </w:rPr>
  </w:style>
  <w:style w:type="character" w:styleId="Numeropagina">
    <w:name w:val="page number"/>
    <w:uiPriority w:val="99"/>
    <w:semiHidden/>
    <w:unhideWhenUsed/>
    <w:rsid w:val="0092659F"/>
  </w:style>
  <w:style w:type="paragraph" w:customStyle="1" w:styleId="Corpodeltesto22">
    <w:name w:val="Corpo del testo 22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Lucida Grande" w:eastAsia="ヒラギノ角ゴ Pro W3" w:hAnsi="Lucida Grande"/>
      <w:color w:val="000000"/>
      <w:sz w:val="22"/>
      <w:bdr w:val="none" w:sz="0" w:space="0" w:color="auto"/>
    </w:rPr>
  </w:style>
  <w:style w:type="paragraph" w:customStyle="1" w:styleId="BodyText21">
    <w:name w:val="Body Text 21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426"/>
      <w:jc w:val="both"/>
    </w:pPr>
    <w:rPr>
      <w:rFonts w:eastAsia="ヒラギノ角ゴ Pro W3"/>
      <w:color w:val="000000"/>
      <w:sz w:val="24"/>
      <w:bdr w:val="none" w:sz="0" w:space="0" w:color="auto"/>
    </w:rPr>
  </w:style>
  <w:style w:type="character" w:styleId="Collegamentovisitato">
    <w:name w:val="FollowedHyperlink"/>
    <w:uiPriority w:val="99"/>
    <w:semiHidden/>
    <w:unhideWhenUsed/>
    <w:rsid w:val="0092659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449</Words>
  <Characters>2563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Accademia Palladium</Company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palladium4</dc:creator>
  <cp:lastModifiedBy>Apple</cp:lastModifiedBy>
  <cp:revision>47</cp:revision>
  <cp:lastPrinted>2015-02-10T12:11:00Z</cp:lastPrinted>
  <dcterms:created xsi:type="dcterms:W3CDTF">2015-02-09T18:40:00Z</dcterms:created>
  <dcterms:modified xsi:type="dcterms:W3CDTF">2015-02-17T22:49:00Z</dcterms:modified>
</cp:coreProperties>
</file>